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</w:rPr>
      </w:pPr>
      <w:r>
        <w:rPr>
          <w:rFonts w:hint="eastAsia"/>
          <w:b/>
        </w:rPr>
        <w:t>附件一：</w:t>
      </w:r>
      <w:r>
        <w:rPr>
          <w:b/>
        </w:rPr>
        <w:t xml:space="preserve"> </w:t>
      </w:r>
    </w:p>
    <w:p>
      <w:pPr>
        <w:spacing w:line="360" w:lineRule="auto"/>
        <w:ind w:firstLine="643" w:firstLineChars="200"/>
        <w:jc w:val="center"/>
        <w:rPr>
          <w:b/>
          <w:sz w:val="32"/>
        </w:rPr>
      </w:pPr>
      <w:bookmarkStart w:id="0" w:name="_GoBack"/>
      <w:r>
        <w:rPr>
          <w:rFonts w:hint="eastAsia"/>
          <w:b/>
          <w:sz w:val="32"/>
        </w:rPr>
        <w:t>中国地质大学（武汉）首届</w:t>
      </w:r>
      <w:r>
        <w:rPr>
          <w:b/>
          <w:sz w:val="32"/>
        </w:rPr>
        <w:t>青年志愿服务</w:t>
      </w:r>
    </w:p>
    <w:p>
      <w:pPr>
        <w:spacing w:line="360" w:lineRule="auto"/>
        <w:ind w:firstLine="643" w:firstLineChars="200"/>
        <w:jc w:val="center"/>
        <w:rPr>
          <w:b/>
          <w:sz w:val="32"/>
        </w:rPr>
      </w:pPr>
      <w:r>
        <w:rPr>
          <w:b/>
          <w:sz w:val="32"/>
        </w:rPr>
        <w:t>项目大赛</w:t>
      </w:r>
      <w:r>
        <w:rPr>
          <w:rFonts w:hint="eastAsia"/>
          <w:b/>
          <w:sz w:val="32"/>
        </w:rPr>
        <w:t>申请表</w:t>
      </w:r>
      <w:bookmarkEnd w:id="0"/>
    </w:p>
    <w:tbl>
      <w:tblPr>
        <w:tblStyle w:val="3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581"/>
        <w:gridCol w:w="2055"/>
        <w:gridCol w:w="297"/>
        <w:gridCol w:w="1482"/>
        <w:gridCol w:w="219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项目名称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6A6A6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/>
                <w:szCs w:val="24"/>
              </w:rPr>
              <w:t>申报单位</w:t>
            </w:r>
          </w:p>
        </w:tc>
        <w:tc>
          <w:tcPr>
            <w:tcW w:w="3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6A6A6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6A6A6"/>
                <w:szCs w:val="24"/>
                <w:u w:val="single"/>
              </w:rPr>
            </w:pPr>
            <w:r>
              <w:rPr>
                <w:rFonts w:hint="eastAsia" w:ascii="宋体" w:hAnsi="宋体"/>
                <w:szCs w:val="24"/>
              </w:rPr>
              <w:t>团队名称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6A6A6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申报类别</w:t>
            </w:r>
          </w:p>
        </w:tc>
        <w:tc>
          <w:tcPr>
            <w:tcW w:w="3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</w:rPr>
              <w:t xml:space="preserve">成长组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</w:rPr>
              <w:t xml:space="preserve">初创组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</w:rPr>
              <w:t>公益创业组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实施时间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</w:t>
            </w:r>
            <w:r>
              <w:rPr>
                <w:rFonts w:hint="eastAsia" w:ascii="宋体" w:hAnsi="宋体"/>
                <w:szCs w:val="24"/>
              </w:rPr>
              <w:t>类别</w:t>
            </w:r>
          </w:p>
        </w:tc>
        <w:tc>
          <w:tcPr>
            <w:tcW w:w="393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阳光助残类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关爱农民工子女</w:t>
            </w:r>
          </w:p>
          <w:p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邻里守望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为老服务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环境保护</w:t>
            </w:r>
          </w:p>
          <w:p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节水护水</w:t>
            </w:r>
            <w:r>
              <w:rPr>
                <w:szCs w:val="24"/>
              </w:rPr>
              <w:t xml:space="preserve">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扶贫开发 </w:t>
            </w:r>
            <w:r>
              <w:rPr>
                <w:szCs w:val="24"/>
              </w:rPr>
              <w:t xml:space="preserve">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应急救援</w:t>
            </w:r>
          </w:p>
          <w:p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文化宣传</w:t>
            </w:r>
            <w:r>
              <w:rPr>
                <w:szCs w:val="24"/>
              </w:rPr>
              <w:t xml:space="preserve">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网络文明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禁毒教育</w:t>
            </w:r>
          </w:p>
          <w:p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法律服务</w:t>
            </w:r>
            <w:r>
              <w:rPr>
                <w:szCs w:val="24"/>
              </w:rPr>
              <w:t xml:space="preserve">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理论研究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基础建设</w:t>
            </w:r>
          </w:p>
          <w:p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 xml:space="preserve">其它领域   </w:t>
            </w:r>
            <w:r>
              <w:rPr>
                <w:rFonts w:hint="eastAsia" w:ascii="宋体" w:hAnsi="宋体"/>
                <w:szCs w:val="24"/>
              </w:rPr>
              <w:t>□</w:t>
            </w:r>
            <w:r>
              <w:rPr>
                <w:rFonts w:hint="eastAsia"/>
                <w:szCs w:val="24"/>
              </w:rPr>
              <w:t>精准扶贫专项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实施地域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5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393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预计直接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受益人数</w:t>
            </w:r>
          </w:p>
        </w:tc>
        <w:tc>
          <w:tcPr>
            <w:tcW w:w="24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姓名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办公电话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手机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项目负责人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项目联系人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项目内容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（</w:t>
            </w:r>
            <w:r>
              <w:rPr>
                <w:rFonts w:hint="eastAsia" w:ascii="宋体" w:hAnsi="宋体"/>
                <w:szCs w:val="24"/>
              </w:rPr>
              <w:t>2</w:t>
            </w:r>
            <w:r>
              <w:rPr>
                <w:rFonts w:ascii="宋体" w:hAnsi="宋体"/>
                <w:szCs w:val="24"/>
              </w:rPr>
              <w:t>00字以内）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预期效果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（</w:t>
            </w:r>
            <w:r>
              <w:rPr>
                <w:rFonts w:hint="eastAsia" w:ascii="宋体" w:hAnsi="宋体"/>
                <w:szCs w:val="24"/>
              </w:rPr>
              <w:t>2</w:t>
            </w:r>
            <w:r>
              <w:rPr>
                <w:rFonts w:ascii="宋体" w:hAnsi="宋体"/>
                <w:szCs w:val="24"/>
              </w:rPr>
              <w:t>00字以内）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315" w:firstLineChars="150"/>
              <w:jc w:val="center"/>
              <w:rPr>
                <w:rFonts w:ascii="宋体" w:hAnsi="宋体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项目特色（创新性、示范性、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可推广性</w:t>
            </w:r>
            <w:r>
              <w:rPr>
                <w:rFonts w:hint="eastAsia" w:ascii="宋体" w:hAnsi="宋体"/>
                <w:szCs w:val="24"/>
              </w:rPr>
              <w:t>，2</w:t>
            </w:r>
            <w:r>
              <w:rPr>
                <w:rFonts w:ascii="宋体" w:hAnsi="宋体"/>
                <w:szCs w:val="24"/>
              </w:rPr>
              <w:t>00字</w:t>
            </w:r>
            <w:r>
              <w:rPr>
                <w:rFonts w:hint="eastAsia" w:ascii="宋体" w:hAnsi="宋体"/>
                <w:szCs w:val="24"/>
              </w:rPr>
              <w:t>内）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tblpXSpec="center" w:tblpY="1"/>
        <w:tblOverlap w:val="never"/>
        <w:tblW w:w="96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0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申报</w:t>
            </w:r>
            <w:r>
              <w:rPr>
                <w:rFonts w:ascii="宋体" w:hAnsi="宋体"/>
                <w:szCs w:val="24"/>
              </w:rPr>
              <w:t>资金预算支出明细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项目</w:t>
            </w:r>
            <w:r>
              <w:rPr>
                <w:rFonts w:hint="eastAsia" w:ascii="Times New Roman" w:hAnsi="Times New Roman" w:cs="Times New Roman"/>
                <w:szCs w:val="24"/>
              </w:rPr>
              <w:t>支出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44F8A"/>
    <w:rsid w:val="25E44F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2017-03-22T06:32:00Z</dcterms:created>
  <dc:creator>Administrator</dc:creator>
  <cp:lastModifiedBy>Administrator</cp:lastModifiedBy>
  <dcterms:modified xsi:type="dcterms:W3CDTF">2017-03-22T06:33:22Z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